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69" w:rsidRPr="00FF4E76" w:rsidRDefault="009D6E69" w:rsidP="009D6E69">
      <w:pPr>
        <w:pStyle w:val="Default"/>
        <w:jc w:val="center"/>
        <w:rPr>
          <w:rFonts w:asciiTheme="majorHAnsi" w:hAnsiTheme="majorHAnsi"/>
        </w:rPr>
      </w:pPr>
      <w:r>
        <w:rPr>
          <w:noProof/>
        </w:rPr>
        <w:drawing>
          <wp:inline distT="0" distB="0" distL="0" distR="0">
            <wp:extent cx="2828925" cy="714375"/>
            <wp:effectExtent l="0" t="0" r="9525" b="9525"/>
            <wp:docPr id="1" name="Picture 1" descr="C:\Documents and Settings\kcorlew\Desktop\Pdfs\St Joh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corlew\Desktop\Pdfs\St John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69" w:rsidRPr="005F19C4" w:rsidRDefault="009D6E69" w:rsidP="009D6E69">
      <w:pPr>
        <w:pStyle w:val="Default"/>
        <w:jc w:val="center"/>
      </w:pPr>
    </w:p>
    <w:p w:rsidR="009D6E69" w:rsidRPr="008C5229" w:rsidRDefault="002A0A16" w:rsidP="009D6E69">
      <w:pPr>
        <w:pStyle w:val="Pa1"/>
        <w:jc w:val="center"/>
        <w:rPr>
          <w:rStyle w:val="A1"/>
          <w:rFonts w:ascii="Book Antiqua" w:hAnsi="Book Antiqua"/>
          <w:b/>
          <w:bCs/>
          <w:sz w:val="24"/>
          <w:szCs w:val="24"/>
        </w:rPr>
      </w:pPr>
      <w:r>
        <w:rPr>
          <w:rStyle w:val="A1"/>
          <w:rFonts w:ascii="Book Antiqua" w:hAnsi="Book Antiqua"/>
          <w:b/>
          <w:bCs/>
          <w:sz w:val="24"/>
          <w:szCs w:val="24"/>
        </w:rPr>
        <w:t xml:space="preserve">PK-12 </w:t>
      </w:r>
      <w:r w:rsidR="009D6E69" w:rsidRPr="008C5229">
        <w:rPr>
          <w:rStyle w:val="A1"/>
          <w:rFonts w:ascii="Book Antiqua" w:hAnsi="Book Antiqua"/>
          <w:b/>
          <w:bCs/>
          <w:sz w:val="24"/>
          <w:szCs w:val="24"/>
        </w:rPr>
        <w:t xml:space="preserve">Application Instructions </w:t>
      </w:r>
    </w:p>
    <w:p w:rsidR="009D6E69" w:rsidRPr="008C5229" w:rsidRDefault="009D6E69" w:rsidP="009D6E69">
      <w:pPr>
        <w:pStyle w:val="Default"/>
        <w:rPr>
          <w:rFonts w:ascii="Book Antiqua" w:hAnsi="Book Antiqua"/>
        </w:rPr>
      </w:pPr>
    </w:p>
    <w:p w:rsidR="009D6E69" w:rsidRPr="008C5229" w:rsidRDefault="009D6E69" w:rsidP="009D6E69">
      <w:pPr>
        <w:pStyle w:val="Default"/>
        <w:rPr>
          <w:rFonts w:ascii="Book Antiqua" w:hAnsi="Book Antiqua"/>
        </w:rPr>
      </w:pPr>
      <w:r w:rsidRPr="008C5229">
        <w:rPr>
          <w:rFonts w:ascii="Book Antiqua" w:hAnsi="Book Antiqua"/>
        </w:rPr>
        <w:t xml:space="preserve">Applications for admission are accepted throughout the year. It is recommended that students start at the beginning of a new academic year, quarter or semester; </w:t>
      </w:r>
      <w:r w:rsidR="00FA458C" w:rsidRPr="008C5229">
        <w:rPr>
          <w:rFonts w:ascii="Book Antiqua" w:hAnsi="Book Antiqua"/>
        </w:rPr>
        <w:t>however,</w:t>
      </w:r>
      <w:r w:rsidRPr="008C5229">
        <w:rPr>
          <w:rFonts w:ascii="Book Antiqua" w:hAnsi="Book Antiqua"/>
        </w:rPr>
        <w:t xml:space="preserve"> students may be admitted during the school year </w:t>
      </w:r>
      <w:r w:rsidR="00FF1F57">
        <w:rPr>
          <w:rFonts w:ascii="Book Antiqua" w:hAnsi="Book Antiqua"/>
        </w:rPr>
        <w:t xml:space="preserve">on a case by case basis </w:t>
      </w:r>
      <w:r w:rsidRPr="008C5229">
        <w:rPr>
          <w:rFonts w:ascii="Book Antiqua" w:hAnsi="Book Antiqua"/>
        </w:rPr>
        <w:t xml:space="preserve">if class space exists. </w:t>
      </w:r>
    </w:p>
    <w:p w:rsidR="009D6E69" w:rsidRPr="008C5229" w:rsidRDefault="009D6E69" w:rsidP="009D6E69">
      <w:pPr>
        <w:pStyle w:val="Pa1"/>
        <w:jc w:val="center"/>
        <w:rPr>
          <w:rFonts w:ascii="Book Antiqua" w:hAnsi="Book Antiqua" w:cs="HelveticaNeue Condensed"/>
          <w:b/>
          <w:bCs/>
          <w:color w:val="000000"/>
        </w:rPr>
      </w:pPr>
    </w:p>
    <w:p w:rsidR="009D6E69" w:rsidRDefault="009D6E69" w:rsidP="009D6E69">
      <w:pPr>
        <w:pStyle w:val="Default"/>
        <w:rPr>
          <w:rFonts w:ascii="Book Antiqua" w:hAnsi="Book Antiqua"/>
        </w:rPr>
      </w:pPr>
      <w:r w:rsidRPr="008C5229">
        <w:rPr>
          <w:rFonts w:ascii="Book Antiqua" w:hAnsi="Book Antiqua"/>
        </w:rPr>
        <w:t xml:space="preserve">After an official application and the appropriate school transcripts/records have been received, the admissions committee will review the file. Upon a positive review of the student application, an official letter of acceptance will be sent with </w:t>
      </w:r>
      <w:r w:rsidR="002A0A16">
        <w:rPr>
          <w:rFonts w:ascii="Book Antiqua" w:hAnsi="Book Antiqua"/>
        </w:rPr>
        <w:t xml:space="preserve">instructions for online student </w:t>
      </w:r>
      <w:r w:rsidRPr="008C5229">
        <w:rPr>
          <w:rFonts w:ascii="Book Antiqua" w:hAnsi="Book Antiqua"/>
        </w:rPr>
        <w:t xml:space="preserve">registration. </w:t>
      </w:r>
    </w:p>
    <w:p w:rsidR="002A0A16" w:rsidRDefault="002A0A16" w:rsidP="009D6E69">
      <w:pPr>
        <w:pStyle w:val="Default"/>
        <w:rPr>
          <w:rFonts w:ascii="Book Antiqua" w:hAnsi="Book Antiqua"/>
        </w:rPr>
      </w:pPr>
    </w:p>
    <w:p w:rsidR="002A0A16" w:rsidRPr="002A0A16" w:rsidRDefault="002A0A16" w:rsidP="002A0A16">
      <w:pPr>
        <w:pStyle w:val="Default"/>
        <w:jc w:val="center"/>
        <w:rPr>
          <w:rFonts w:ascii="Book Antiqua" w:hAnsi="Book Antiqua"/>
          <w:b/>
          <w:i/>
        </w:rPr>
      </w:pPr>
      <w:r w:rsidRPr="002A0A16">
        <w:rPr>
          <w:rFonts w:ascii="Book Antiqua" w:hAnsi="Book Antiqua"/>
          <w:b/>
          <w:i/>
        </w:rPr>
        <w:t xml:space="preserve">Application materials can be found on the Saint John School website at </w:t>
      </w:r>
      <w:hyperlink r:id="rId8" w:history="1">
        <w:r w:rsidRPr="002A0A16">
          <w:rPr>
            <w:rStyle w:val="Hyperlink"/>
            <w:rFonts w:ascii="Book Antiqua" w:hAnsi="Book Antiqua"/>
            <w:b/>
            <w:i/>
          </w:rPr>
          <w:t>www.sjheralds.org/admissions</w:t>
        </w:r>
      </w:hyperlink>
    </w:p>
    <w:p w:rsidR="002A0A16" w:rsidRPr="002A0A16" w:rsidRDefault="002A0A16" w:rsidP="002A0A16">
      <w:pPr>
        <w:pStyle w:val="Default"/>
        <w:jc w:val="center"/>
        <w:rPr>
          <w:rFonts w:ascii="Book Antiqua" w:hAnsi="Book Antiqua"/>
          <w:b/>
          <w:i/>
        </w:rPr>
      </w:pPr>
      <w:r w:rsidRPr="002A0A16">
        <w:rPr>
          <w:rFonts w:ascii="Book Antiqua" w:hAnsi="Book Antiqua"/>
          <w:b/>
          <w:i/>
        </w:rPr>
        <w:t>Prospective Families tab</w:t>
      </w:r>
    </w:p>
    <w:p w:rsidR="009D6E69" w:rsidRPr="008C5229" w:rsidRDefault="009D6E69" w:rsidP="009D6E69">
      <w:pPr>
        <w:pStyle w:val="Default"/>
        <w:rPr>
          <w:rFonts w:ascii="Book Antiqua" w:hAnsi="Book Antiqua"/>
        </w:rPr>
      </w:pPr>
    </w:p>
    <w:p w:rsidR="009D6E69" w:rsidRPr="008C5229" w:rsidRDefault="009D6E69" w:rsidP="009D6E69">
      <w:pPr>
        <w:pStyle w:val="Pa1"/>
        <w:jc w:val="center"/>
        <w:rPr>
          <w:rFonts w:ascii="Book Antiqua" w:hAnsi="Book Antiqua" w:cs="HelveticaNeue Condensed"/>
          <w:color w:val="000000"/>
        </w:rPr>
      </w:pPr>
      <w:r w:rsidRPr="008C5229">
        <w:rPr>
          <w:rFonts w:ascii="Book Antiqua" w:hAnsi="Book Antiqua" w:cs="HelveticaNeue Condensed"/>
          <w:b/>
          <w:bCs/>
          <w:color w:val="000000"/>
        </w:rPr>
        <w:t>A Completed Application for Admission Contains the Following:</w:t>
      </w:r>
    </w:p>
    <w:p w:rsidR="009D6E69" w:rsidRPr="008C5229" w:rsidRDefault="009D6E69" w:rsidP="009D6E69">
      <w:pPr>
        <w:pStyle w:val="Pa1"/>
        <w:jc w:val="center"/>
        <w:rPr>
          <w:rStyle w:val="A0"/>
          <w:rFonts w:ascii="Book Antiqua" w:hAnsi="Book Antiqua" w:cs="HelveticaNeue Condensed"/>
          <w:b/>
          <w:bCs/>
        </w:rPr>
      </w:pPr>
    </w:p>
    <w:p w:rsidR="009D6E69" w:rsidRPr="008C5229" w:rsidRDefault="009D6E69" w:rsidP="009D6E69">
      <w:pPr>
        <w:pStyle w:val="Pa1"/>
        <w:numPr>
          <w:ilvl w:val="0"/>
          <w:numId w:val="1"/>
        </w:numPr>
        <w:jc w:val="center"/>
        <w:rPr>
          <w:rFonts w:ascii="Book Antiqua" w:hAnsi="Book Antiqua" w:cs="HelveticaNeue Condensed"/>
          <w:color w:val="000000"/>
        </w:rPr>
      </w:pPr>
      <w:r w:rsidRPr="008C5229">
        <w:rPr>
          <w:rStyle w:val="A0"/>
          <w:rFonts w:ascii="Book Antiqua" w:hAnsi="Book Antiqua" w:cs="HelveticaNeue Condensed"/>
          <w:b/>
          <w:bCs/>
        </w:rPr>
        <w:t>Application for Admission</w:t>
      </w:r>
    </w:p>
    <w:p w:rsidR="009D6E69" w:rsidRPr="008C5229" w:rsidRDefault="009D6E69" w:rsidP="009D6E69">
      <w:pPr>
        <w:pStyle w:val="Pa1"/>
        <w:jc w:val="center"/>
        <w:rPr>
          <w:rFonts w:ascii="Book Antiqua" w:hAnsi="Book Antiqua" w:cs="Baskerville"/>
          <w:color w:val="000000"/>
        </w:rPr>
      </w:pPr>
      <w:r w:rsidRPr="008C5229">
        <w:rPr>
          <w:rStyle w:val="A0"/>
          <w:rFonts w:ascii="Book Antiqua" w:hAnsi="Book Antiqua" w:cs="Baskerville"/>
          <w:b/>
          <w:bCs/>
        </w:rPr>
        <w:t xml:space="preserve">Required for Grade Pre K - Grade 12 </w:t>
      </w:r>
    </w:p>
    <w:p w:rsidR="009D6E69" w:rsidRPr="008C5229" w:rsidRDefault="009D6E69" w:rsidP="004A4553">
      <w:pPr>
        <w:pStyle w:val="Pa4"/>
        <w:ind w:left="360"/>
        <w:jc w:val="center"/>
        <w:rPr>
          <w:rStyle w:val="A3"/>
          <w:rFonts w:ascii="Book Antiqua" w:hAnsi="Book Antiqua"/>
          <w:sz w:val="24"/>
          <w:szCs w:val="24"/>
        </w:rPr>
      </w:pPr>
      <w:r w:rsidRPr="008C5229">
        <w:rPr>
          <w:rStyle w:val="A3"/>
          <w:rFonts w:ascii="Book Antiqua" w:hAnsi="Book Antiqua"/>
          <w:iCs/>
          <w:sz w:val="24"/>
          <w:szCs w:val="24"/>
        </w:rPr>
        <w:t xml:space="preserve">Complete </w:t>
      </w:r>
      <w:r w:rsidR="004A4553">
        <w:rPr>
          <w:rStyle w:val="A3"/>
          <w:rFonts w:ascii="Book Antiqua" w:hAnsi="Book Antiqua"/>
          <w:iCs/>
          <w:sz w:val="24"/>
          <w:szCs w:val="24"/>
        </w:rPr>
        <w:t xml:space="preserve">the </w:t>
      </w:r>
      <w:r w:rsidR="00FF1F57">
        <w:rPr>
          <w:rStyle w:val="A3"/>
          <w:rFonts w:ascii="Book Antiqua" w:hAnsi="Book Antiqua"/>
          <w:iCs/>
          <w:sz w:val="24"/>
          <w:szCs w:val="24"/>
        </w:rPr>
        <w:t>online</w:t>
      </w:r>
      <w:r w:rsidR="004A4553">
        <w:rPr>
          <w:rStyle w:val="A3"/>
          <w:rFonts w:ascii="Book Antiqua" w:hAnsi="Book Antiqua"/>
          <w:iCs/>
          <w:sz w:val="24"/>
          <w:szCs w:val="24"/>
        </w:rPr>
        <w:t xml:space="preserve"> application </w:t>
      </w:r>
      <w:r w:rsidR="00FF1F57">
        <w:rPr>
          <w:rStyle w:val="A3"/>
          <w:rFonts w:ascii="Book Antiqua" w:hAnsi="Book Antiqua"/>
          <w:iCs/>
          <w:sz w:val="24"/>
          <w:szCs w:val="24"/>
        </w:rPr>
        <w:t>and</w:t>
      </w:r>
      <w:r w:rsidRPr="008C5229">
        <w:rPr>
          <w:rStyle w:val="A3"/>
          <w:rFonts w:ascii="Book Antiqua" w:hAnsi="Book Antiqua"/>
          <w:sz w:val="24"/>
          <w:szCs w:val="24"/>
        </w:rPr>
        <w:t xml:space="preserve"> </w:t>
      </w:r>
      <w:r w:rsidR="004A4553">
        <w:rPr>
          <w:rStyle w:val="A3"/>
          <w:rFonts w:ascii="Book Antiqua" w:hAnsi="Book Antiqua"/>
          <w:sz w:val="24"/>
          <w:szCs w:val="24"/>
        </w:rPr>
        <w:t>submit</w:t>
      </w:r>
      <w:r w:rsidRPr="008C5229">
        <w:rPr>
          <w:rStyle w:val="A3"/>
          <w:rFonts w:ascii="Book Antiqua" w:hAnsi="Book Antiqua"/>
          <w:sz w:val="24"/>
          <w:szCs w:val="24"/>
        </w:rPr>
        <w:t xml:space="preserve"> it to the </w:t>
      </w:r>
      <w:r w:rsidR="00FF1F57">
        <w:rPr>
          <w:rStyle w:val="A3"/>
          <w:rFonts w:ascii="Book Antiqua" w:hAnsi="Book Antiqua"/>
          <w:sz w:val="24"/>
          <w:szCs w:val="24"/>
        </w:rPr>
        <w:t xml:space="preserve">Saint John School </w:t>
      </w:r>
      <w:r w:rsidRPr="008C5229">
        <w:rPr>
          <w:rStyle w:val="A3"/>
          <w:rFonts w:ascii="Book Antiqua" w:hAnsi="Book Antiqua"/>
          <w:sz w:val="24"/>
          <w:szCs w:val="24"/>
        </w:rPr>
        <w:t>Admissions Office.</w:t>
      </w:r>
    </w:p>
    <w:p w:rsidR="009D6E69" w:rsidRPr="008C5229" w:rsidRDefault="009D6E69" w:rsidP="009D6E69">
      <w:pPr>
        <w:pStyle w:val="Default"/>
        <w:rPr>
          <w:rFonts w:ascii="Book Antiqua" w:hAnsi="Book Antiqua"/>
        </w:rPr>
      </w:pPr>
    </w:p>
    <w:p w:rsidR="009D6E69" w:rsidRPr="008C5229" w:rsidRDefault="009D6E69" w:rsidP="009D6E69">
      <w:pPr>
        <w:pStyle w:val="Pa1"/>
        <w:numPr>
          <w:ilvl w:val="0"/>
          <w:numId w:val="1"/>
        </w:numPr>
        <w:jc w:val="center"/>
        <w:rPr>
          <w:rFonts w:ascii="Book Antiqua" w:hAnsi="Book Antiqua" w:cs="HelveticaNeue Condensed"/>
          <w:color w:val="000000"/>
        </w:rPr>
      </w:pPr>
      <w:r w:rsidRPr="008C5229">
        <w:rPr>
          <w:rStyle w:val="A0"/>
          <w:rFonts w:ascii="Book Antiqua" w:hAnsi="Book Antiqua" w:cs="HelveticaNeue Condensed"/>
          <w:b/>
          <w:bCs/>
        </w:rPr>
        <w:t>Request for Transcript and School Records</w:t>
      </w:r>
    </w:p>
    <w:p w:rsidR="009D6E69" w:rsidRPr="008C5229" w:rsidRDefault="009D6E69" w:rsidP="009D6E69">
      <w:pPr>
        <w:pStyle w:val="Pa1"/>
        <w:jc w:val="center"/>
        <w:rPr>
          <w:rFonts w:ascii="Book Antiqua" w:hAnsi="Book Antiqua" w:cs="Baskerville"/>
          <w:color w:val="000000"/>
        </w:rPr>
      </w:pPr>
      <w:r w:rsidRPr="008C5229">
        <w:rPr>
          <w:rStyle w:val="A0"/>
          <w:rFonts w:ascii="Book Antiqua" w:hAnsi="Book Antiqua" w:cs="Baskerville"/>
          <w:b/>
          <w:bCs/>
        </w:rPr>
        <w:t xml:space="preserve">Required for Grade 1 - 12 </w:t>
      </w:r>
    </w:p>
    <w:p w:rsidR="009D6E69" w:rsidRPr="008C5229" w:rsidRDefault="002A0A16" w:rsidP="004A4553">
      <w:pPr>
        <w:pStyle w:val="Pa4"/>
        <w:ind w:left="360"/>
        <w:jc w:val="center"/>
        <w:rPr>
          <w:rFonts w:ascii="Book Antiqua" w:hAnsi="Book Antiqua" w:cs="Baskerville"/>
          <w:color w:val="000000"/>
        </w:rPr>
      </w:pPr>
      <w:r>
        <w:rPr>
          <w:rStyle w:val="A3"/>
          <w:rFonts w:ascii="Book Antiqua" w:hAnsi="Book Antiqua"/>
          <w:sz w:val="24"/>
          <w:szCs w:val="24"/>
        </w:rPr>
        <w:t>Form can be found on the website and must be</w:t>
      </w:r>
      <w:r w:rsidR="009D6E69" w:rsidRPr="008C5229">
        <w:rPr>
          <w:rStyle w:val="A3"/>
          <w:rFonts w:ascii="Book Antiqua" w:hAnsi="Book Antiqua"/>
          <w:sz w:val="24"/>
          <w:szCs w:val="24"/>
        </w:rPr>
        <w:t xml:space="preserve"> signed by a parent or guardian, </w:t>
      </w:r>
      <w:r>
        <w:rPr>
          <w:rStyle w:val="A3"/>
          <w:rFonts w:ascii="Book Antiqua" w:hAnsi="Book Antiqua"/>
          <w:sz w:val="24"/>
          <w:szCs w:val="24"/>
        </w:rPr>
        <w:t xml:space="preserve">and </w:t>
      </w:r>
      <w:r w:rsidRPr="008C5229">
        <w:rPr>
          <w:rStyle w:val="A3"/>
          <w:rFonts w:ascii="Book Antiqua" w:hAnsi="Book Antiqua"/>
          <w:sz w:val="24"/>
          <w:szCs w:val="24"/>
        </w:rPr>
        <w:t>returned</w:t>
      </w:r>
      <w:r w:rsidR="00FF1F57">
        <w:rPr>
          <w:rStyle w:val="A3"/>
          <w:rFonts w:ascii="Book Antiqua" w:hAnsi="Book Antiqua"/>
          <w:sz w:val="24"/>
          <w:szCs w:val="24"/>
        </w:rPr>
        <w:t xml:space="preserve"> to </w:t>
      </w:r>
      <w:r w:rsidR="009D6E69" w:rsidRPr="008C5229">
        <w:rPr>
          <w:rStyle w:val="A3"/>
          <w:rFonts w:ascii="Book Antiqua" w:hAnsi="Book Antiqua"/>
          <w:sz w:val="24"/>
          <w:szCs w:val="24"/>
        </w:rPr>
        <w:t>the Saint John School Admissions Office.</w:t>
      </w:r>
    </w:p>
    <w:p w:rsidR="009D6E69" w:rsidRPr="008C5229" w:rsidRDefault="009D6E69" w:rsidP="009D6E69">
      <w:pPr>
        <w:pStyle w:val="Pa1"/>
        <w:jc w:val="center"/>
        <w:rPr>
          <w:rStyle w:val="A0"/>
          <w:rFonts w:ascii="Book Antiqua" w:hAnsi="Book Antiqua" w:cs="HelveticaNeue Condensed"/>
          <w:b/>
          <w:bCs/>
        </w:rPr>
      </w:pPr>
      <w:bookmarkStart w:id="0" w:name="_GoBack"/>
      <w:bookmarkEnd w:id="0"/>
    </w:p>
    <w:p w:rsidR="009D6E69" w:rsidRPr="008C5229" w:rsidRDefault="009D6E69" w:rsidP="009D6E69">
      <w:pPr>
        <w:pStyle w:val="Pa1"/>
        <w:numPr>
          <w:ilvl w:val="0"/>
          <w:numId w:val="1"/>
        </w:numPr>
        <w:jc w:val="center"/>
        <w:rPr>
          <w:rFonts w:ascii="Book Antiqua" w:hAnsi="Book Antiqua" w:cs="HelveticaNeue Condensed"/>
          <w:color w:val="000000"/>
        </w:rPr>
      </w:pPr>
      <w:r w:rsidRPr="008C5229">
        <w:rPr>
          <w:rStyle w:val="A0"/>
          <w:rFonts w:ascii="Book Antiqua" w:hAnsi="Book Antiqua" w:cs="HelveticaNeue Condensed"/>
          <w:b/>
          <w:bCs/>
        </w:rPr>
        <w:t>Current English Teacher Recommendation*</w:t>
      </w:r>
    </w:p>
    <w:p w:rsidR="009D6E69" w:rsidRPr="008C5229" w:rsidRDefault="009D6E69" w:rsidP="009D6E69">
      <w:pPr>
        <w:pStyle w:val="Pa1"/>
        <w:jc w:val="center"/>
        <w:rPr>
          <w:rFonts w:ascii="Book Antiqua" w:hAnsi="Book Antiqua" w:cs="Baskerville"/>
          <w:i/>
          <w:color w:val="000000"/>
        </w:rPr>
      </w:pPr>
      <w:r w:rsidRPr="008C5229">
        <w:rPr>
          <w:rStyle w:val="A0"/>
          <w:rFonts w:ascii="Book Antiqua" w:hAnsi="Book Antiqua" w:cs="Baskerville"/>
          <w:b/>
          <w:bCs/>
          <w:i/>
        </w:rPr>
        <w:t xml:space="preserve">Required for Grade 7 - 12 </w:t>
      </w:r>
    </w:p>
    <w:p w:rsidR="009D6E69" w:rsidRPr="008C5229" w:rsidRDefault="009D6E69" w:rsidP="004A4553">
      <w:pPr>
        <w:pStyle w:val="Pa4"/>
        <w:ind w:left="360"/>
        <w:jc w:val="center"/>
        <w:rPr>
          <w:rFonts w:ascii="Book Antiqua" w:hAnsi="Book Antiqua" w:cs="Baskerville"/>
          <w:color w:val="000000"/>
        </w:rPr>
      </w:pPr>
      <w:r w:rsidRPr="008C5229">
        <w:rPr>
          <w:rStyle w:val="A3"/>
          <w:rFonts w:ascii="Book Antiqua" w:hAnsi="Book Antiqua"/>
          <w:sz w:val="24"/>
          <w:szCs w:val="24"/>
        </w:rPr>
        <w:t xml:space="preserve">Complete the top </w:t>
      </w:r>
      <w:r w:rsidR="002A0A16">
        <w:rPr>
          <w:rStyle w:val="A3"/>
          <w:rFonts w:ascii="Book Antiqua" w:hAnsi="Book Antiqua"/>
          <w:sz w:val="24"/>
          <w:szCs w:val="24"/>
        </w:rPr>
        <w:t xml:space="preserve">portion </w:t>
      </w:r>
      <w:r w:rsidRPr="008C5229">
        <w:rPr>
          <w:rStyle w:val="A3"/>
          <w:rFonts w:ascii="Book Antiqua" w:hAnsi="Book Antiqua"/>
          <w:sz w:val="24"/>
          <w:szCs w:val="24"/>
        </w:rPr>
        <w:t xml:space="preserve">of this form and give it to the students’ current English teacher </w:t>
      </w:r>
      <w:r w:rsidR="00FF1F57">
        <w:rPr>
          <w:rStyle w:val="A3"/>
          <w:rFonts w:ascii="Book Antiqua" w:hAnsi="Book Antiqua"/>
          <w:sz w:val="24"/>
          <w:szCs w:val="24"/>
        </w:rPr>
        <w:t xml:space="preserve">and have it </w:t>
      </w:r>
      <w:r w:rsidR="002A0A16">
        <w:rPr>
          <w:rStyle w:val="A3"/>
          <w:rFonts w:ascii="Book Antiqua" w:hAnsi="Book Antiqua"/>
          <w:sz w:val="24"/>
          <w:szCs w:val="24"/>
        </w:rPr>
        <w:t xml:space="preserve">completed and </w:t>
      </w:r>
      <w:r w:rsidR="00FF1F57">
        <w:rPr>
          <w:rStyle w:val="A3"/>
          <w:rFonts w:ascii="Book Antiqua" w:hAnsi="Book Antiqua"/>
          <w:sz w:val="24"/>
          <w:szCs w:val="24"/>
        </w:rPr>
        <w:t xml:space="preserve">emailed to </w:t>
      </w:r>
      <w:r w:rsidRPr="008C5229">
        <w:rPr>
          <w:rStyle w:val="A3"/>
          <w:rFonts w:ascii="Book Antiqua" w:hAnsi="Book Antiqua"/>
          <w:sz w:val="24"/>
          <w:szCs w:val="24"/>
        </w:rPr>
        <w:t>the Saint John School Admissions Office</w:t>
      </w:r>
      <w:r w:rsidR="00FF1F57">
        <w:rPr>
          <w:rStyle w:val="A3"/>
          <w:rFonts w:ascii="Book Antiqua" w:hAnsi="Book Antiqua"/>
          <w:sz w:val="24"/>
          <w:szCs w:val="24"/>
        </w:rPr>
        <w:t xml:space="preserve"> at </w:t>
      </w:r>
      <w:hyperlink r:id="rId9" w:history="1">
        <w:r w:rsidR="00FF1F57" w:rsidRPr="00634D04">
          <w:rPr>
            <w:rStyle w:val="Hyperlink"/>
            <w:rFonts w:ascii="Book Antiqua" w:hAnsi="Book Antiqua" w:cs="Baskerville"/>
          </w:rPr>
          <w:t>kcorlew@sjheralds.org</w:t>
        </w:r>
      </w:hyperlink>
      <w:r w:rsidR="00FF1F57">
        <w:rPr>
          <w:rStyle w:val="A3"/>
          <w:rFonts w:ascii="Book Antiqua" w:hAnsi="Book Antiqua"/>
          <w:sz w:val="24"/>
          <w:szCs w:val="24"/>
        </w:rPr>
        <w:t xml:space="preserve"> to the attention of Mr. Keith Corlew.</w:t>
      </w:r>
    </w:p>
    <w:p w:rsidR="009D6E69" w:rsidRPr="008C5229" w:rsidRDefault="009D6E69" w:rsidP="009D6E69">
      <w:pPr>
        <w:pStyle w:val="Pa1"/>
        <w:jc w:val="center"/>
        <w:rPr>
          <w:rStyle w:val="A0"/>
          <w:rFonts w:ascii="Book Antiqua" w:hAnsi="Book Antiqua" w:cs="HelveticaNeue Condensed"/>
          <w:b/>
          <w:bCs/>
        </w:rPr>
      </w:pPr>
    </w:p>
    <w:p w:rsidR="009D6E69" w:rsidRPr="008C5229" w:rsidRDefault="009D6E69" w:rsidP="009D6E69">
      <w:pPr>
        <w:pStyle w:val="Pa1"/>
        <w:numPr>
          <w:ilvl w:val="0"/>
          <w:numId w:val="1"/>
        </w:numPr>
        <w:jc w:val="center"/>
        <w:rPr>
          <w:rFonts w:ascii="Book Antiqua" w:hAnsi="Book Antiqua" w:cs="HelveticaNeue Condensed"/>
          <w:color w:val="000000"/>
        </w:rPr>
      </w:pPr>
      <w:r w:rsidRPr="008C5229">
        <w:rPr>
          <w:rStyle w:val="A0"/>
          <w:rFonts w:ascii="Book Antiqua" w:hAnsi="Book Antiqua" w:cs="HelveticaNeue Condensed"/>
          <w:b/>
          <w:bCs/>
        </w:rPr>
        <w:t>Current Math Teacher Recommendation*</w:t>
      </w:r>
    </w:p>
    <w:p w:rsidR="009D6E69" w:rsidRPr="008C5229" w:rsidRDefault="009D6E69" w:rsidP="009D6E69">
      <w:pPr>
        <w:pStyle w:val="Pa1"/>
        <w:jc w:val="center"/>
        <w:rPr>
          <w:rStyle w:val="A0"/>
          <w:rFonts w:ascii="Book Antiqua" w:hAnsi="Book Antiqua" w:cs="Baskerville"/>
          <w:b/>
          <w:bCs/>
          <w:i/>
        </w:rPr>
      </w:pPr>
      <w:r w:rsidRPr="008C5229">
        <w:rPr>
          <w:rStyle w:val="A0"/>
          <w:rFonts w:ascii="Book Antiqua" w:hAnsi="Book Antiqua" w:cs="Baskerville"/>
          <w:b/>
          <w:bCs/>
          <w:i/>
        </w:rPr>
        <w:t xml:space="preserve">Required for Grade 7 - 12 </w:t>
      </w:r>
    </w:p>
    <w:p w:rsidR="009D6E69" w:rsidRPr="008C5229" w:rsidRDefault="009D6E69" w:rsidP="004A4553">
      <w:pPr>
        <w:pStyle w:val="Pa4"/>
        <w:ind w:left="360"/>
        <w:jc w:val="center"/>
        <w:rPr>
          <w:rFonts w:ascii="Book Antiqua" w:hAnsi="Book Antiqua"/>
        </w:rPr>
      </w:pPr>
      <w:r w:rsidRPr="008C5229">
        <w:rPr>
          <w:rStyle w:val="A3"/>
          <w:rFonts w:ascii="Book Antiqua" w:hAnsi="Book Antiqua"/>
          <w:sz w:val="24"/>
          <w:szCs w:val="24"/>
        </w:rPr>
        <w:t xml:space="preserve">Complete the top </w:t>
      </w:r>
      <w:r w:rsidR="002A0A16">
        <w:rPr>
          <w:rStyle w:val="A3"/>
          <w:rFonts w:ascii="Book Antiqua" w:hAnsi="Book Antiqua"/>
          <w:sz w:val="24"/>
          <w:szCs w:val="24"/>
        </w:rPr>
        <w:t xml:space="preserve">portion </w:t>
      </w:r>
      <w:r w:rsidRPr="008C5229">
        <w:rPr>
          <w:rStyle w:val="A3"/>
          <w:rFonts w:ascii="Book Antiqua" w:hAnsi="Book Antiqua"/>
          <w:sz w:val="24"/>
          <w:szCs w:val="24"/>
        </w:rPr>
        <w:t xml:space="preserve">of this form and give it to the students’ current Math teacher </w:t>
      </w:r>
      <w:r w:rsidR="00FF1F57">
        <w:rPr>
          <w:rStyle w:val="A3"/>
          <w:rFonts w:ascii="Book Antiqua" w:hAnsi="Book Antiqua"/>
          <w:sz w:val="24"/>
          <w:szCs w:val="24"/>
        </w:rPr>
        <w:t xml:space="preserve">and have it </w:t>
      </w:r>
      <w:r w:rsidR="002A0A16">
        <w:rPr>
          <w:rStyle w:val="A3"/>
          <w:rFonts w:ascii="Book Antiqua" w:hAnsi="Book Antiqua"/>
          <w:sz w:val="24"/>
          <w:szCs w:val="24"/>
        </w:rPr>
        <w:t xml:space="preserve">completed and </w:t>
      </w:r>
      <w:r w:rsidR="00FF1F57">
        <w:rPr>
          <w:rStyle w:val="A3"/>
          <w:rFonts w:ascii="Book Antiqua" w:hAnsi="Book Antiqua"/>
          <w:sz w:val="24"/>
          <w:szCs w:val="24"/>
        </w:rPr>
        <w:t>emailed to the</w:t>
      </w:r>
      <w:r w:rsidRPr="008C5229">
        <w:rPr>
          <w:rStyle w:val="A3"/>
          <w:rFonts w:ascii="Book Antiqua" w:hAnsi="Book Antiqua"/>
          <w:sz w:val="24"/>
          <w:szCs w:val="24"/>
        </w:rPr>
        <w:t xml:space="preserve"> Saint John School Admissions Office</w:t>
      </w:r>
      <w:r w:rsidR="00FF1F57">
        <w:rPr>
          <w:rStyle w:val="A3"/>
          <w:rFonts w:ascii="Book Antiqua" w:hAnsi="Book Antiqua"/>
          <w:sz w:val="24"/>
          <w:szCs w:val="24"/>
        </w:rPr>
        <w:t xml:space="preserve"> at </w:t>
      </w:r>
      <w:hyperlink r:id="rId10" w:history="1">
        <w:r w:rsidR="00FF1F57" w:rsidRPr="00634D04">
          <w:rPr>
            <w:rStyle w:val="Hyperlink"/>
            <w:rFonts w:ascii="Book Antiqua" w:hAnsi="Book Antiqua" w:cs="Baskerville"/>
          </w:rPr>
          <w:t>kcorlew@sjheralds.org</w:t>
        </w:r>
      </w:hyperlink>
      <w:r w:rsidR="00FF1F57">
        <w:rPr>
          <w:rStyle w:val="A3"/>
          <w:rFonts w:ascii="Book Antiqua" w:hAnsi="Book Antiqua"/>
          <w:sz w:val="24"/>
          <w:szCs w:val="24"/>
        </w:rPr>
        <w:t xml:space="preserve"> to the attention of Mr. Keith Corlew.</w:t>
      </w:r>
    </w:p>
    <w:sectPr w:rsidR="009D6E69" w:rsidRPr="008C522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0B" w:rsidRDefault="00C8710B">
      <w:r>
        <w:separator/>
      </w:r>
    </w:p>
  </w:endnote>
  <w:endnote w:type="continuationSeparator" w:id="0">
    <w:p w:rsidR="00C8710B" w:rsidRDefault="00C8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 Condensed">
    <w:altName w:val="HelveticaNeue Condense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E0" w:rsidRDefault="009D6E69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A4553">
      <w:rPr>
        <w:noProof/>
      </w:rPr>
      <w:t>2/2/2024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0B" w:rsidRDefault="00C8710B">
      <w:r>
        <w:separator/>
      </w:r>
    </w:p>
  </w:footnote>
  <w:footnote w:type="continuationSeparator" w:id="0">
    <w:p w:rsidR="00C8710B" w:rsidRDefault="00C8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AF1" w:rsidRDefault="009D6E69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7827"/>
    <w:multiLevelType w:val="hybridMultilevel"/>
    <w:tmpl w:val="E8CC7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69"/>
    <w:rsid w:val="001762B3"/>
    <w:rsid w:val="002A0A16"/>
    <w:rsid w:val="00310501"/>
    <w:rsid w:val="004A4553"/>
    <w:rsid w:val="004A5C35"/>
    <w:rsid w:val="007A009E"/>
    <w:rsid w:val="008271AA"/>
    <w:rsid w:val="008C5229"/>
    <w:rsid w:val="009D6E69"/>
    <w:rsid w:val="00BF4271"/>
    <w:rsid w:val="00C8710B"/>
    <w:rsid w:val="00FA458C"/>
    <w:rsid w:val="00FF000D"/>
    <w:rsid w:val="00FF1F57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8BC3"/>
  <w15:docId w15:val="{5A2DC733-5DE3-4FE5-9EC5-E6FA355E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E69"/>
    <w:pPr>
      <w:autoSpaceDE w:val="0"/>
      <w:autoSpaceDN w:val="0"/>
      <w:adjustRightInd w:val="0"/>
      <w:spacing w:after="0" w:line="240" w:lineRule="auto"/>
    </w:pPr>
    <w:rPr>
      <w:rFonts w:ascii="Bodoni" w:eastAsia="Times New Roman" w:hAnsi="Bodoni" w:cs="Bodoni"/>
      <w:color w:val="000000"/>
      <w:sz w:val="24"/>
      <w:szCs w:val="24"/>
    </w:rPr>
  </w:style>
  <w:style w:type="character" w:customStyle="1" w:styleId="A0">
    <w:name w:val="A0"/>
    <w:rsid w:val="009D6E69"/>
    <w:rPr>
      <w:rFonts w:cs="Bodoni"/>
      <w:color w:val="000000"/>
    </w:rPr>
  </w:style>
  <w:style w:type="paragraph" w:customStyle="1" w:styleId="Pa1">
    <w:name w:val="Pa1"/>
    <w:basedOn w:val="Default"/>
    <w:next w:val="Default"/>
    <w:rsid w:val="009D6E69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rsid w:val="009D6E69"/>
    <w:rPr>
      <w:rFonts w:ascii="HelveticaNeue Condensed" w:hAnsi="HelveticaNeue Condensed" w:cs="HelveticaNeue Condensed"/>
      <w:color w:val="000000"/>
      <w:sz w:val="28"/>
      <w:szCs w:val="28"/>
    </w:rPr>
  </w:style>
  <w:style w:type="paragraph" w:customStyle="1" w:styleId="Pa3">
    <w:name w:val="Pa3"/>
    <w:basedOn w:val="Default"/>
    <w:next w:val="Default"/>
    <w:rsid w:val="009D6E69"/>
    <w:pPr>
      <w:spacing w:line="161" w:lineRule="atLeast"/>
    </w:pPr>
    <w:rPr>
      <w:rFonts w:cs="Times New Roman"/>
      <w:color w:val="auto"/>
    </w:rPr>
  </w:style>
  <w:style w:type="character" w:customStyle="1" w:styleId="A3">
    <w:name w:val="A3"/>
    <w:rsid w:val="009D6E69"/>
    <w:rPr>
      <w:rFonts w:ascii="Baskerville" w:hAnsi="Baskerville" w:cs="Baskerville"/>
      <w:color w:val="000000"/>
      <w:sz w:val="20"/>
      <w:szCs w:val="20"/>
    </w:rPr>
  </w:style>
  <w:style w:type="paragraph" w:customStyle="1" w:styleId="Pa4">
    <w:name w:val="Pa4"/>
    <w:basedOn w:val="Default"/>
    <w:next w:val="Default"/>
    <w:rsid w:val="009D6E69"/>
    <w:pPr>
      <w:spacing w:line="16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9D6E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6E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D6E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E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F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heralds.org/admiss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corlew@sjherald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orlew@sjherald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Corlew</dc:creator>
  <cp:lastModifiedBy>Keith Corlew</cp:lastModifiedBy>
  <cp:revision>2</cp:revision>
  <cp:lastPrinted>2016-09-13T12:36:00Z</cp:lastPrinted>
  <dcterms:created xsi:type="dcterms:W3CDTF">2024-02-02T14:18:00Z</dcterms:created>
  <dcterms:modified xsi:type="dcterms:W3CDTF">2024-02-02T14:18:00Z</dcterms:modified>
</cp:coreProperties>
</file>